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A3C" w:rsidRDefault="005E6892" w:rsidP="00BC549A">
      <w:pPr>
        <w:rPr>
          <w:rFonts w:cstheme="minorHAnsi"/>
          <w:b/>
          <w:bCs/>
          <w:color w:val="00A3AD"/>
          <w:sz w:val="32"/>
          <w:szCs w:val="32"/>
        </w:rPr>
      </w:pPr>
      <w:r w:rsidRPr="005E6892">
        <w:rPr>
          <w:rFonts w:cstheme="minorHAnsi"/>
          <w:b/>
          <w:bCs/>
          <w:color w:val="00A3AD"/>
          <w:sz w:val="32"/>
          <w:szCs w:val="32"/>
        </w:rPr>
        <w:t>Über KWG</w:t>
      </w:r>
    </w:p>
    <w:p w:rsidR="005E6892" w:rsidRDefault="005E6892" w:rsidP="00BC549A">
      <w:pPr>
        <w:rPr>
          <w:rFonts w:cstheme="minorHAnsi"/>
          <w:b/>
          <w:bCs/>
          <w:color w:val="00A3AD"/>
          <w:sz w:val="32"/>
          <w:szCs w:val="32"/>
        </w:rPr>
      </w:pPr>
    </w:p>
    <w:p w:rsidR="005E6892" w:rsidRPr="005E6892" w:rsidRDefault="005E6892" w:rsidP="00BC549A">
      <w:pPr>
        <w:rPr>
          <w:rFonts w:cstheme="minorHAnsi"/>
          <w:b/>
          <w:bCs/>
          <w:color w:val="00A3AD"/>
        </w:rPr>
      </w:pPr>
      <w:r w:rsidRPr="005E6892">
        <w:rPr>
          <w:rFonts w:ascii="Arial" w:hAnsi="Arial" w:cs="Arial"/>
        </w:rPr>
        <w:t>Bereits seit 1920 sichert KWG, mit Sitz in Schwanenstadt, mit seinen sieben Klein</w:t>
      </w:r>
      <w:bookmarkStart w:id="0" w:name="_GoBack"/>
      <w:bookmarkEnd w:id="0"/>
      <w:r w:rsidRPr="005E6892">
        <w:rPr>
          <w:rFonts w:ascii="Arial" w:hAnsi="Arial" w:cs="Arial"/>
        </w:rPr>
        <w:t>wasserkraftwerken entlang der Ager eine nachhaltige und umweltfreundliche Stromproduktion. Als regionaler Energieversorger und Genossenschaft ist das Unternehmen in erster Linie der Region und deren Bevölkerung verpflichtet. Im Vorder-grund stehen für KWG das das nachhaltige Handeln für die Kunden und die Region sowie die Produktion von 100%igem Ökostrom. Heute gilt KWG als Unternehmen, das am Puls der Zeit agiert und mit seinen 37 Mitarbeiterinnen und Mitarbeitern einen wichtigen Beitrag zur regionalen Wertschöpfung leistet.</w:t>
      </w:r>
    </w:p>
    <w:sectPr w:rsidR="005E6892" w:rsidRPr="005E6892" w:rsidSect="00990084">
      <w:headerReference w:type="default" r:id="rId7"/>
      <w:footerReference w:type="default" r:id="rId8"/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892" w:rsidRDefault="005E6892" w:rsidP="00DC3A3C">
      <w:pPr>
        <w:spacing w:after="0" w:line="240" w:lineRule="auto"/>
      </w:pPr>
      <w:r>
        <w:separator/>
      </w:r>
    </w:p>
  </w:endnote>
  <w:endnote w:type="continuationSeparator" w:id="0">
    <w:p w:rsidR="005E6892" w:rsidRDefault="005E6892" w:rsidP="00DC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589" w:rsidRDefault="003F3589">
    <w:pPr>
      <w:pStyle w:val="Fuzeile"/>
    </w:pPr>
    <w:r>
      <w:rPr>
        <w:noProof/>
        <w:sz w:val="15"/>
        <w:szCs w:val="15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944B4C" wp14:editId="184A1D71">
              <wp:simplePos x="0" y="0"/>
              <wp:positionH relativeFrom="column">
                <wp:posOffset>-202565</wp:posOffset>
              </wp:positionH>
              <wp:positionV relativeFrom="paragraph">
                <wp:posOffset>-564515</wp:posOffset>
              </wp:positionV>
              <wp:extent cx="853440" cy="784860"/>
              <wp:effectExtent l="0" t="0" r="0" b="0"/>
              <wp:wrapSquare wrapText="bothSides"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7A2E46" id="Rechteck 28" o:spid="_x0000_s1026" style="position:absolute;margin-left:-15.95pt;margin-top:-44.45pt;width:67.2pt;height:6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" filled="f" stroked="f" strokeweight="1pt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892" w:rsidRDefault="005E6892" w:rsidP="00DC3A3C">
      <w:pPr>
        <w:spacing w:after="0" w:line="240" w:lineRule="auto"/>
      </w:pPr>
      <w:r>
        <w:separator/>
      </w:r>
    </w:p>
  </w:footnote>
  <w:footnote w:type="continuationSeparator" w:id="0">
    <w:p w:rsidR="005E6892" w:rsidRDefault="005E6892" w:rsidP="00DC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A3C" w:rsidRDefault="00CC5510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1" layoutInCell="1" allowOverlap="1" wp14:anchorId="047355E9" wp14:editId="3F1EB67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9675" cy="10690225"/>
          <wp:effectExtent l="0" t="0" r="9525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VB_B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4" cy="1069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3A3C" w:rsidRDefault="00DC3A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92"/>
    <w:rsid w:val="00022DA6"/>
    <w:rsid w:val="00030A1F"/>
    <w:rsid w:val="0008316F"/>
    <w:rsid w:val="001D741E"/>
    <w:rsid w:val="002E2DD1"/>
    <w:rsid w:val="00396082"/>
    <w:rsid w:val="003F3589"/>
    <w:rsid w:val="004D351B"/>
    <w:rsid w:val="004E1131"/>
    <w:rsid w:val="005347AB"/>
    <w:rsid w:val="00577260"/>
    <w:rsid w:val="005E6892"/>
    <w:rsid w:val="006716E2"/>
    <w:rsid w:val="007C585F"/>
    <w:rsid w:val="0095702F"/>
    <w:rsid w:val="00990084"/>
    <w:rsid w:val="009D42AC"/>
    <w:rsid w:val="00A7538B"/>
    <w:rsid w:val="00B23BC0"/>
    <w:rsid w:val="00B66720"/>
    <w:rsid w:val="00BC549A"/>
    <w:rsid w:val="00C85974"/>
    <w:rsid w:val="00CC3EE0"/>
    <w:rsid w:val="00CC5510"/>
    <w:rsid w:val="00CD1645"/>
    <w:rsid w:val="00D95372"/>
    <w:rsid w:val="00DA42C1"/>
    <w:rsid w:val="00DC3A3C"/>
    <w:rsid w:val="00E345AC"/>
    <w:rsid w:val="00E345AD"/>
    <w:rsid w:val="00E4157B"/>
    <w:rsid w:val="00EA1301"/>
    <w:rsid w:val="00E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B6A43"/>
  <w15:docId w15:val="{C0B78A22-85E8-4F47-AFF9-05874257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A3C"/>
  </w:style>
  <w:style w:type="paragraph" w:styleId="Fuzeile">
    <w:name w:val="footer"/>
    <w:basedOn w:val="Standard"/>
    <w:link w:val="FuzeileZchn"/>
    <w:uiPriority w:val="99"/>
    <w:unhideWhenUsed/>
    <w:rsid w:val="00DC3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2\verwaltung1\Office%20Vorlagen\KWG%20Word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4F154D45-EB8B-40EF-8738-84857A6E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KWG Word Vorlage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SA. Aschenbrenner</dc:creator>
  <cp:lastModifiedBy>Susanne SA. Aschenbrenner</cp:lastModifiedBy>
  <cp:revision>1</cp:revision>
  <cp:lastPrinted>2019-11-07T11:52:00Z</cp:lastPrinted>
  <dcterms:created xsi:type="dcterms:W3CDTF">2019-12-17T07:58:00Z</dcterms:created>
  <dcterms:modified xsi:type="dcterms:W3CDTF">2019-12-17T07:59:00Z</dcterms:modified>
</cp:coreProperties>
</file>